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498CCC" w14:textId="77777777" w:rsidR="000A587A" w:rsidRPr="0067127F" w:rsidRDefault="000A587A" w:rsidP="000A587A">
      <w:pPr>
        <w:rPr>
          <w:b/>
          <w:bCs/>
          <w:iCs/>
        </w:rPr>
      </w:pPr>
      <w:r w:rsidRPr="0067127F">
        <w:rPr>
          <w:b/>
          <w:bCs/>
          <w:iCs/>
        </w:rPr>
        <w:t>ТЕРРИТРРИАЛЬНАЯ ИЗБИРАТЕЛЬНАЯ КОМИССИЯ</w:t>
      </w:r>
    </w:p>
    <w:p w14:paraId="0FAB4927" w14:textId="77777777" w:rsidR="000A587A" w:rsidRPr="008204E3" w:rsidRDefault="000A587A" w:rsidP="000A587A">
      <w:pPr>
        <w:rPr>
          <w:i/>
          <w:sz w:val="16"/>
          <w:szCs w:val="16"/>
        </w:rPr>
      </w:pPr>
      <w:r w:rsidRPr="0067127F">
        <w:rPr>
          <w:b/>
          <w:bCs/>
          <w:iCs/>
        </w:rPr>
        <w:t>ГРЯЗИНСКОГО РАЙОНА</w:t>
      </w:r>
    </w:p>
    <w:p w14:paraId="392204E1" w14:textId="77777777" w:rsidR="000A587A" w:rsidRDefault="000A587A" w:rsidP="000A587A">
      <w:pPr>
        <w:pStyle w:val="1"/>
        <w:rPr>
          <w:bCs w:val="0"/>
          <w:spacing w:val="80"/>
          <w:sz w:val="32"/>
        </w:rPr>
      </w:pPr>
      <w:r>
        <w:rPr>
          <w:bCs w:val="0"/>
          <w:spacing w:val="80"/>
          <w:sz w:val="32"/>
        </w:rPr>
        <w:t>ПОСТАНОВЛЕНИЕ</w:t>
      </w:r>
    </w:p>
    <w:tbl>
      <w:tblPr>
        <w:tblW w:w="9651" w:type="dxa"/>
        <w:tblLook w:val="0000" w:firstRow="0" w:lastRow="0" w:firstColumn="0" w:lastColumn="0" w:noHBand="0" w:noVBand="0"/>
      </w:tblPr>
      <w:tblGrid>
        <w:gridCol w:w="3369"/>
        <w:gridCol w:w="3357"/>
        <w:gridCol w:w="945"/>
        <w:gridCol w:w="1980"/>
      </w:tblGrid>
      <w:tr w:rsidR="000A587A" w14:paraId="148D819A" w14:textId="77777777" w:rsidTr="00756D00">
        <w:tc>
          <w:tcPr>
            <w:tcW w:w="3369" w:type="dxa"/>
          </w:tcPr>
          <w:p w14:paraId="69220FEA" w14:textId="5B1848E2" w:rsidR="000A587A" w:rsidRDefault="000A587A" w:rsidP="00756D00">
            <w:pPr>
              <w:rPr>
                <w:color w:val="000000"/>
              </w:rPr>
            </w:pPr>
            <w:r>
              <w:rPr>
                <w:color w:val="000000"/>
              </w:rPr>
              <w:t>«11» июля 2024 года</w:t>
            </w:r>
          </w:p>
        </w:tc>
        <w:tc>
          <w:tcPr>
            <w:tcW w:w="3357" w:type="dxa"/>
          </w:tcPr>
          <w:p w14:paraId="5AC97E97" w14:textId="77777777" w:rsidR="000A587A" w:rsidRDefault="000A587A" w:rsidP="00756D00">
            <w:pPr>
              <w:rPr>
                <w:color w:val="000000"/>
              </w:rPr>
            </w:pPr>
          </w:p>
        </w:tc>
        <w:tc>
          <w:tcPr>
            <w:tcW w:w="945" w:type="dxa"/>
          </w:tcPr>
          <w:p w14:paraId="7F0A46FC" w14:textId="77777777" w:rsidR="000A587A" w:rsidRDefault="000A587A" w:rsidP="00756D00">
            <w:pPr>
              <w:jc w:val="right"/>
              <w:rPr>
                <w:color w:val="000000"/>
              </w:rPr>
            </w:pPr>
            <w:r w:rsidRPr="00030D50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8523379" w14:textId="14EA22DC" w:rsidR="000A587A" w:rsidRDefault="000A587A" w:rsidP="00756D00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82/391</w:t>
            </w:r>
          </w:p>
        </w:tc>
      </w:tr>
    </w:tbl>
    <w:p w14:paraId="13B19FDA" w14:textId="77777777" w:rsidR="000A587A" w:rsidRPr="00DA3C64" w:rsidRDefault="000A587A" w:rsidP="000A587A">
      <w:pPr>
        <w:rPr>
          <w:i/>
          <w:color w:val="000000"/>
          <w:sz w:val="16"/>
          <w:szCs w:val="16"/>
        </w:rPr>
      </w:pPr>
      <w:r>
        <w:rPr>
          <w:color w:val="000000"/>
        </w:rPr>
        <w:t>Г. Грязи</w:t>
      </w:r>
    </w:p>
    <w:p w14:paraId="204E3CCC" w14:textId="77777777" w:rsidR="000A587A" w:rsidRPr="00EB6AEF" w:rsidRDefault="000A587A" w:rsidP="000A587A">
      <w:pPr>
        <w:rPr>
          <w:color w:val="000000"/>
          <w:sz w:val="10"/>
          <w:szCs w:val="10"/>
          <w:lang w:val="en-US"/>
        </w:rPr>
      </w:pPr>
    </w:p>
    <w:p w14:paraId="747F2656" w14:textId="77777777" w:rsidR="000A587A" w:rsidRDefault="000A587A" w:rsidP="000A587A">
      <w:pPr>
        <w:pStyle w:val="a3"/>
        <w:rPr>
          <w:lang w:val="en-US"/>
        </w:rPr>
      </w:pPr>
    </w:p>
    <w:p w14:paraId="4CEEB557" w14:textId="77777777" w:rsidR="000A587A" w:rsidRDefault="000A587A" w:rsidP="000A587A">
      <w:pPr>
        <w:pStyle w:val="a3"/>
      </w:pPr>
      <w:r>
        <w:t>О досрочном прекращении полномочий члена</w:t>
      </w:r>
    </w:p>
    <w:p w14:paraId="7CAFAD6F" w14:textId="77777777" w:rsidR="000A587A" w:rsidRPr="00711B82" w:rsidRDefault="000A587A" w:rsidP="000A587A">
      <w:pPr>
        <w:pStyle w:val="a3"/>
      </w:pPr>
      <w:r>
        <w:t xml:space="preserve">участковой избирательной комиссии избирательного участка № 02-01 </w:t>
      </w:r>
    </w:p>
    <w:p w14:paraId="7A9D6B90" w14:textId="77777777" w:rsidR="000A587A" w:rsidRDefault="000A587A" w:rsidP="000A587A">
      <w:pPr>
        <w:pStyle w:val="a3"/>
      </w:pPr>
      <w:r w:rsidRPr="00487D90">
        <w:rPr>
          <w:bCs/>
          <w:szCs w:val="28"/>
        </w:rPr>
        <w:t>срока полномочий 2023-2028 гг.</w:t>
      </w:r>
      <w:r>
        <w:rPr>
          <w:b w:val="0"/>
          <w:szCs w:val="28"/>
        </w:rPr>
        <w:t xml:space="preserve"> </w:t>
      </w:r>
      <w:r>
        <w:t xml:space="preserve">с правом решающего голоса </w:t>
      </w:r>
    </w:p>
    <w:p w14:paraId="6BD5D9F9" w14:textId="590488F1" w:rsidR="000A587A" w:rsidRPr="000A587A" w:rsidRDefault="000A587A" w:rsidP="000A587A">
      <w:pPr>
        <w:pStyle w:val="a3"/>
        <w:rPr>
          <w:szCs w:val="32"/>
        </w:rPr>
      </w:pPr>
      <w:r w:rsidRPr="000A587A">
        <w:rPr>
          <w:szCs w:val="32"/>
        </w:rPr>
        <w:t>Шишкановой Любови Владимировны</w:t>
      </w:r>
    </w:p>
    <w:p w14:paraId="0DEB45B5" w14:textId="77777777" w:rsidR="000A587A" w:rsidRPr="0013754A" w:rsidRDefault="000A587A" w:rsidP="000A587A">
      <w:pPr>
        <w:pStyle w:val="a3"/>
      </w:pPr>
    </w:p>
    <w:p w14:paraId="061815B4" w14:textId="1A4726B6" w:rsidR="000A587A" w:rsidRPr="00581D7B" w:rsidRDefault="000A587A" w:rsidP="000A587A">
      <w:pPr>
        <w:pStyle w:val="a3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 xml:space="preserve">На основании личного заявления члена участковой избирательной комиссии избирательного участка № 02-01 </w:t>
      </w:r>
      <w:r>
        <w:rPr>
          <w:b w:val="0"/>
          <w:szCs w:val="28"/>
        </w:rPr>
        <w:t xml:space="preserve">срока полномочий 2023-2028 гг. </w:t>
      </w:r>
      <w:r>
        <w:rPr>
          <w:rFonts w:ascii="Times New Roman CYR" w:hAnsi="Times New Roman CYR"/>
          <w:b w:val="0"/>
        </w:rPr>
        <w:t xml:space="preserve">с правом решающего голоса </w:t>
      </w:r>
      <w:r w:rsidRPr="000A587A">
        <w:rPr>
          <w:rFonts w:ascii="Times New Roman CYR" w:hAnsi="Times New Roman CYR"/>
          <w:b w:val="0"/>
        </w:rPr>
        <w:t>Шишканов</w:t>
      </w:r>
      <w:r>
        <w:rPr>
          <w:rFonts w:ascii="Times New Roman CYR" w:hAnsi="Times New Roman CYR"/>
          <w:b w:val="0"/>
        </w:rPr>
        <w:t>ой</w:t>
      </w:r>
      <w:r w:rsidRPr="000A587A">
        <w:rPr>
          <w:rFonts w:ascii="Times New Roman CYR" w:hAnsi="Times New Roman CYR"/>
          <w:b w:val="0"/>
        </w:rPr>
        <w:t xml:space="preserve"> Любов</w:t>
      </w:r>
      <w:r>
        <w:rPr>
          <w:rFonts w:ascii="Times New Roman CYR" w:hAnsi="Times New Roman CYR"/>
          <w:b w:val="0"/>
        </w:rPr>
        <w:t>и</w:t>
      </w:r>
      <w:r w:rsidRPr="000A587A">
        <w:rPr>
          <w:rFonts w:ascii="Times New Roman CYR" w:hAnsi="Times New Roman CYR"/>
          <w:b w:val="0"/>
        </w:rPr>
        <w:t xml:space="preserve"> Владимировн</w:t>
      </w:r>
      <w:r>
        <w:rPr>
          <w:rFonts w:ascii="Times New Roman CYR" w:hAnsi="Times New Roman CYR"/>
          <w:b w:val="0"/>
        </w:rPr>
        <w:t xml:space="preserve">ы, </w:t>
      </w:r>
      <w:r w:rsidRPr="00033B83">
        <w:rPr>
          <w:rFonts w:ascii="Times New Roman CYR" w:hAnsi="Times New Roman CYR"/>
          <w:b w:val="0"/>
        </w:rPr>
        <w:t xml:space="preserve">в соответствии с </w:t>
      </w:r>
      <w:r>
        <w:rPr>
          <w:rFonts w:ascii="Times New Roman CYR" w:hAnsi="Times New Roman CYR"/>
          <w:b w:val="0"/>
        </w:rPr>
        <w:t>п</w:t>
      </w:r>
      <w:r w:rsidRPr="00033B83">
        <w:rPr>
          <w:rFonts w:ascii="Times New Roman CYR" w:hAnsi="Times New Roman CYR"/>
          <w:b w:val="0"/>
        </w:rPr>
        <w:t>одпунктом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 «а» 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>пункта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статьи 29 Федерального закона </w:t>
      </w:r>
      <w:r w:rsidRPr="00517361">
        <w:rPr>
          <w:rFonts w:ascii="Times New Roman CYR" w:hAnsi="Times New Roman CYR"/>
          <w:b w:val="0"/>
        </w:rPr>
        <w:t xml:space="preserve">от 12 июня 2002 года № 67-ФЗ </w:t>
      </w:r>
      <w:r w:rsidRPr="00033B83">
        <w:rPr>
          <w:rFonts w:ascii="Times New Roman CYR" w:hAnsi="Times New Roman CYR"/>
          <w:b w:val="0"/>
        </w:rPr>
        <w:t>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>
        <w:rPr>
          <w:rFonts w:ascii="Times New Roman CYR" w:hAnsi="Times New Roman CYR"/>
          <w:b w:val="0"/>
        </w:rPr>
        <w:t xml:space="preserve">Грязинского района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14:paraId="650551C3" w14:textId="2779EEE5" w:rsidR="000A587A" w:rsidRPr="0067127F" w:rsidRDefault="000A587A" w:rsidP="000A587A">
      <w:pPr>
        <w:pStyle w:val="a3"/>
        <w:ind w:firstLine="720"/>
        <w:jc w:val="both"/>
        <w:rPr>
          <w:b w:val="0"/>
          <w:szCs w:val="28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 xml:space="preserve">тельной комиссии избирательного участка № 02-01 </w:t>
      </w:r>
      <w:r>
        <w:rPr>
          <w:b w:val="0"/>
          <w:szCs w:val="28"/>
        </w:rPr>
        <w:t xml:space="preserve">срока полномочий 2023-2028 гг. </w:t>
      </w:r>
      <w:r w:rsidRPr="002F7582">
        <w:rPr>
          <w:rFonts w:ascii="Times New Roman CYR" w:hAnsi="Times New Roman CYR"/>
          <w:b w:val="0"/>
        </w:rPr>
        <w:t xml:space="preserve">с правом решающего голоса </w:t>
      </w:r>
      <w:r w:rsidRPr="000A587A">
        <w:rPr>
          <w:b w:val="0"/>
          <w:bCs/>
          <w:szCs w:val="32"/>
        </w:rPr>
        <w:t>Шишканов</w:t>
      </w:r>
      <w:r w:rsidR="00891BAB">
        <w:rPr>
          <w:b w:val="0"/>
          <w:bCs/>
          <w:szCs w:val="32"/>
        </w:rPr>
        <w:t>ой</w:t>
      </w:r>
      <w:r w:rsidRPr="000A587A">
        <w:rPr>
          <w:b w:val="0"/>
          <w:bCs/>
          <w:szCs w:val="32"/>
        </w:rPr>
        <w:t xml:space="preserve"> Любов</w:t>
      </w:r>
      <w:r w:rsidR="00891BAB">
        <w:rPr>
          <w:b w:val="0"/>
          <w:bCs/>
          <w:szCs w:val="32"/>
        </w:rPr>
        <w:t>и</w:t>
      </w:r>
      <w:r w:rsidRPr="000A587A">
        <w:rPr>
          <w:b w:val="0"/>
          <w:bCs/>
          <w:szCs w:val="32"/>
        </w:rPr>
        <w:t xml:space="preserve"> Владимировн</w:t>
      </w:r>
      <w:r w:rsidR="00891BAB">
        <w:rPr>
          <w:b w:val="0"/>
          <w:bCs/>
          <w:szCs w:val="32"/>
        </w:rPr>
        <w:t>ы</w:t>
      </w:r>
      <w:r>
        <w:rPr>
          <w:b w:val="0"/>
          <w:bCs/>
        </w:rPr>
        <w:t>, назначенно</w:t>
      </w:r>
      <w:r w:rsidR="00891BAB">
        <w:rPr>
          <w:b w:val="0"/>
          <w:bCs/>
        </w:rPr>
        <w:t>й</w:t>
      </w:r>
      <w:r>
        <w:rPr>
          <w:b w:val="0"/>
          <w:bCs/>
        </w:rPr>
        <w:t xml:space="preserve"> в состав участковой комиссии по предложению </w:t>
      </w:r>
      <w:r w:rsidRPr="000A587A">
        <w:rPr>
          <w:b w:val="0"/>
          <w:szCs w:val="28"/>
        </w:rPr>
        <w:t>Регионально</w:t>
      </w:r>
      <w:r>
        <w:rPr>
          <w:b w:val="0"/>
          <w:szCs w:val="28"/>
        </w:rPr>
        <w:t>го</w:t>
      </w:r>
      <w:r w:rsidRPr="000A587A">
        <w:rPr>
          <w:b w:val="0"/>
          <w:szCs w:val="28"/>
        </w:rPr>
        <w:t xml:space="preserve"> отделени</w:t>
      </w:r>
      <w:r>
        <w:rPr>
          <w:b w:val="0"/>
          <w:szCs w:val="28"/>
        </w:rPr>
        <w:t>я</w:t>
      </w:r>
      <w:r w:rsidRPr="000A587A">
        <w:rPr>
          <w:b w:val="0"/>
          <w:szCs w:val="28"/>
        </w:rPr>
        <w:t xml:space="preserve"> Социалистической политической партии "СПРАВЕДЛИВАЯ РОССИЯ - ПАТРИОТЫ - ЗА ПРАВДУ" в Липецкой области</w:t>
      </w:r>
      <w:r w:rsidRPr="0067127F">
        <w:rPr>
          <w:b w:val="0"/>
          <w:szCs w:val="28"/>
        </w:rPr>
        <w:t>.</w:t>
      </w:r>
    </w:p>
    <w:p w14:paraId="181E8899" w14:textId="77777777" w:rsidR="000A587A" w:rsidRPr="0006122F" w:rsidRDefault="000A587A" w:rsidP="000A587A">
      <w:pPr>
        <w:pStyle w:val="a3"/>
        <w:ind w:firstLine="720"/>
        <w:jc w:val="both"/>
        <w:rPr>
          <w:b w:val="0"/>
          <w:i/>
          <w:sz w:val="16"/>
          <w:szCs w:val="16"/>
        </w:rPr>
      </w:pPr>
      <w:r>
        <w:rPr>
          <w:b w:val="0"/>
          <w:i/>
          <w:sz w:val="16"/>
          <w:szCs w:val="16"/>
        </w:rPr>
        <w:tab/>
      </w:r>
      <w:r>
        <w:rPr>
          <w:b w:val="0"/>
          <w:i/>
          <w:sz w:val="16"/>
          <w:szCs w:val="16"/>
        </w:rPr>
        <w:tab/>
      </w:r>
      <w:r>
        <w:rPr>
          <w:b w:val="0"/>
          <w:i/>
          <w:sz w:val="16"/>
          <w:szCs w:val="16"/>
        </w:rPr>
        <w:tab/>
        <w:t xml:space="preserve">                                                                                         </w:t>
      </w:r>
    </w:p>
    <w:p w14:paraId="666B187E" w14:textId="77777777" w:rsidR="000A587A" w:rsidRDefault="000A587A" w:rsidP="000A587A">
      <w:pPr>
        <w:ind w:firstLine="720"/>
        <w:jc w:val="both"/>
        <w:rPr>
          <w:rStyle w:val="a4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4"/>
          <w:b w:val="0"/>
        </w:rPr>
        <w:t xml:space="preserve">. </w:t>
      </w:r>
    </w:p>
    <w:p w14:paraId="35977B7B" w14:textId="77777777" w:rsidR="000A587A" w:rsidRDefault="000A587A" w:rsidP="000A587A">
      <w:pPr>
        <w:ind w:firstLine="720"/>
        <w:jc w:val="both"/>
        <w:rPr>
          <w:rStyle w:val="a4"/>
          <w:b w:val="0"/>
        </w:rPr>
      </w:pPr>
    </w:p>
    <w:p w14:paraId="0F68F222" w14:textId="77777777" w:rsidR="000A587A" w:rsidRDefault="000A587A" w:rsidP="000A587A">
      <w:pPr>
        <w:ind w:firstLine="720"/>
        <w:jc w:val="both"/>
        <w:rPr>
          <w:rStyle w:val="a4"/>
          <w:b w:val="0"/>
        </w:rPr>
      </w:pPr>
    </w:p>
    <w:p w14:paraId="481DAAAA" w14:textId="77777777" w:rsidR="000A587A" w:rsidRPr="00CB6531" w:rsidRDefault="000A587A" w:rsidP="000A587A">
      <w:pPr>
        <w:pStyle w:val="14-15"/>
        <w:spacing w:line="240" w:lineRule="auto"/>
        <w:ind w:firstLine="0"/>
        <w:rPr>
          <w:b/>
          <w:bCs/>
        </w:rPr>
      </w:pPr>
      <w:bookmarkStart w:id="0" w:name="_Hlk134693572"/>
      <w:r w:rsidRPr="00CB6531">
        <w:rPr>
          <w:b/>
          <w:bCs/>
        </w:rPr>
        <w:t>Председатель территориальной</w:t>
      </w:r>
    </w:p>
    <w:p w14:paraId="35290AF5" w14:textId="77777777" w:rsidR="000A587A" w:rsidRPr="00CB6531" w:rsidRDefault="000A587A" w:rsidP="000A587A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</w:t>
      </w:r>
    </w:p>
    <w:p w14:paraId="0296329F" w14:textId="39469DBC" w:rsidR="000A587A" w:rsidRPr="00CB6531" w:rsidRDefault="000A587A" w:rsidP="000A587A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 xml:space="preserve">Грязинского района </w:t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>
        <w:rPr>
          <w:b/>
          <w:bCs/>
        </w:rPr>
        <w:t xml:space="preserve">                     Т.А. КОЗЛОВА</w:t>
      </w:r>
    </w:p>
    <w:p w14:paraId="5720BA87" w14:textId="77777777" w:rsidR="000A587A" w:rsidRPr="0039699A" w:rsidRDefault="000A587A" w:rsidP="000A587A">
      <w:pPr>
        <w:pStyle w:val="14-15"/>
        <w:spacing w:line="240" w:lineRule="auto"/>
        <w:ind w:firstLine="708"/>
        <w:rPr>
          <w:b/>
          <w:bCs/>
          <w:sz w:val="16"/>
          <w:szCs w:val="16"/>
        </w:rPr>
      </w:pP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  <w:r w:rsidRPr="00CB6531">
        <w:rPr>
          <w:b/>
          <w:bCs/>
        </w:rPr>
        <w:tab/>
      </w:r>
    </w:p>
    <w:p w14:paraId="1DA0B2CD" w14:textId="77777777" w:rsidR="000A587A" w:rsidRPr="00CB6531" w:rsidRDefault="000A587A" w:rsidP="000A587A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>Секретарь территориальной</w:t>
      </w:r>
    </w:p>
    <w:p w14:paraId="38F82037" w14:textId="77777777" w:rsidR="000A587A" w:rsidRPr="00CB6531" w:rsidRDefault="000A587A" w:rsidP="000A587A">
      <w:pPr>
        <w:pStyle w:val="14-15"/>
        <w:spacing w:line="240" w:lineRule="auto"/>
        <w:ind w:firstLine="0"/>
        <w:rPr>
          <w:b/>
          <w:bCs/>
        </w:rPr>
      </w:pPr>
      <w:r w:rsidRPr="00CB6531">
        <w:rPr>
          <w:b/>
          <w:bCs/>
        </w:rPr>
        <w:t xml:space="preserve">избирательной комиссии </w:t>
      </w:r>
    </w:p>
    <w:p w14:paraId="21F8AB3C" w14:textId="77777777" w:rsidR="000A587A" w:rsidRPr="00CB6531" w:rsidRDefault="000A587A" w:rsidP="000A587A">
      <w:pPr>
        <w:pStyle w:val="14-15"/>
        <w:spacing w:line="240" w:lineRule="auto"/>
        <w:ind w:firstLine="0"/>
        <w:rPr>
          <w:b/>
          <w:bCs/>
        </w:rPr>
      </w:pPr>
      <w:r>
        <w:rPr>
          <w:b/>
          <w:bCs/>
        </w:rPr>
        <w:t>Грязинского района</w:t>
      </w:r>
      <w:r w:rsidRPr="00CB6531">
        <w:rPr>
          <w:b/>
          <w:bCs/>
        </w:rPr>
        <w:tab/>
        <w:t xml:space="preserve">                                  </w:t>
      </w:r>
      <w:r>
        <w:rPr>
          <w:b/>
          <w:bCs/>
        </w:rPr>
        <w:t xml:space="preserve">                     Е.Н. БОЛДЫШЕВА</w:t>
      </w:r>
    </w:p>
    <w:bookmarkEnd w:id="0"/>
    <w:p w14:paraId="5BCDDAB0" w14:textId="77777777" w:rsidR="000A587A" w:rsidRDefault="000A587A" w:rsidP="000A587A">
      <w:pPr>
        <w:pStyle w:val="a3"/>
        <w:jc w:val="both"/>
      </w:pPr>
    </w:p>
    <w:p w14:paraId="034B6D21" w14:textId="77777777" w:rsidR="000A587A" w:rsidRDefault="000A587A" w:rsidP="000A587A">
      <w:pPr>
        <w:pStyle w:val="a3"/>
        <w:jc w:val="both"/>
      </w:pPr>
    </w:p>
    <w:p w14:paraId="7FA640A2" w14:textId="77777777" w:rsidR="000A587A" w:rsidRDefault="000A587A" w:rsidP="000A587A">
      <w:pPr>
        <w:pStyle w:val="a3"/>
        <w:jc w:val="both"/>
      </w:pPr>
    </w:p>
    <w:p w14:paraId="280A8928" w14:textId="77777777" w:rsidR="000A587A" w:rsidRDefault="000A587A" w:rsidP="000A587A">
      <w:pPr>
        <w:pStyle w:val="a3"/>
        <w:jc w:val="both"/>
      </w:pPr>
    </w:p>
    <w:p w14:paraId="76887E05" w14:textId="77777777" w:rsidR="00651D49" w:rsidRDefault="00651D49"/>
    <w:sectPr w:rsidR="00651D49" w:rsidSect="00815A65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sans-serif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87A"/>
    <w:rsid w:val="000A587A"/>
    <w:rsid w:val="00651D49"/>
    <w:rsid w:val="00891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40BB3"/>
  <w15:chartTrackingRefBased/>
  <w15:docId w15:val="{C1F6AAAC-F3F3-4B77-BAC7-42AAACB9B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587A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0A587A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587A"/>
    <w:rPr>
      <w:rFonts w:ascii="Times New Roman" w:eastAsia="Times New Roman" w:hAnsi="Times New Roman" w:cs="Arial"/>
      <w:b/>
      <w:bCs/>
      <w:kern w:val="32"/>
      <w:sz w:val="28"/>
      <w:szCs w:val="32"/>
      <w:lang w:eastAsia="ru-RU"/>
      <w14:ligatures w14:val="none"/>
    </w:rPr>
  </w:style>
  <w:style w:type="paragraph" w:styleId="a3">
    <w:name w:val="Body Text"/>
    <w:basedOn w:val="a"/>
    <w:link w:val="a4"/>
    <w:rsid w:val="000A587A"/>
    <w:rPr>
      <w:b/>
      <w:szCs w:val="20"/>
    </w:rPr>
  </w:style>
  <w:style w:type="character" w:customStyle="1" w:styleId="a4">
    <w:name w:val="Основной текст Знак"/>
    <w:basedOn w:val="a0"/>
    <w:link w:val="a3"/>
    <w:rsid w:val="000A587A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customStyle="1" w:styleId="14-15">
    <w:name w:val="14-15"/>
    <w:basedOn w:val="a"/>
    <w:uiPriority w:val="99"/>
    <w:rsid w:val="000A587A"/>
    <w:pPr>
      <w:spacing w:line="360" w:lineRule="auto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240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Чуносова</dc:creator>
  <cp:keywords/>
  <dc:description/>
  <cp:lastModifiedBy>Елена Чуносова</cp:lastModifiedBy>
  <cp:revision>2</cp:revision>
  <dcterms:created xsi:type="dcterms:W3CDTF">2024-07-11T06:02:00Z</dcterms:created>
  <dcterms:modified xsi:type="dcterms:W3CDTF">2024-07-11T12:39:00Z</dcterms:modified>
</cp:coreProperties>
</file>